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08" w:hanging="708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08" w:hanging="708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Título del Proyecto</w:t>
      </w:r>
    </w:p>
    <w:p w:rsidR="00000000" w:rsidDel="00000000" w:rsidP="00000000" w:rsidRDefault="00000000" w:rsidRPr="00000000" w14:paraId="00000003">
      <w:pPr>
        <w:ind w:left="708" w:hanging="708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708" w:hanging="708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Información básica de la Solicitud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37.0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6"/>
        <w:gridCol w:w="3701"/>
        <w:tblGridChange w:id="0">
          <w:tblGrid>
            <w:gridCol w:w="4536"/>
            <w:gridCol w:w="37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Nombre del Solicitante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Institución del Solicitante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Duración del proyecto en meses (máximo 4 meses)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Requerimiento en horas de CPU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Requerimiento en horas de GPU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Requerimientos de almacenamiento de información (en GB)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¿Desea iniciar una nueva colaboración con un experto en supercómputo o de otra área de CIMAT? Indique sí, si quiere que para este proyecto identifiquemos algún experto en que pueda apoyarle. En la sección 9 describa el tipo de colaboración esperada.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¿El solicitante tiene experiencia previa en la utilización de supercómputo?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Tipo de proyecto (¿Tipo 1 ó tipo 2?)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Introducción (estimado: 1 página)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2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Objetivos (estimado: media página)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Metodología (estimado: 1 página)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Relación con problemas nacionales o i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mpacto esperado del proyecto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(estimado: media página)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Resultados esperados (estimado: media página)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Justificación de la necesidad de usar supercómputo (estimado: media página)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2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Justifique la cantidad de recursos de CPU/GPU que indicó en la primera sección e indique los tipos de experimentos que realizará.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Grupo de Trabajo.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2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Describa todo el grupo de trabajo que está actualmente colaborando en este proyecto, indicando nombre del colaborador, correo e institución  para cada uno de ellos. En caso de que el solicitante sea un estudiante, indique quien e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 asesor. Si es un proyecto individual, indique “Sin colaboradores”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2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20" w:right="0" w:hanging="36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Tipo de colaboración esperada.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2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desea que busquemos un investigador que pueda colaborar en este proyecto, describa en esta sección el tipo de colaboración que espera y en qué área. Puede ser tanto en el área de supercómputo como en cualquiera de las líneas de trabajo que se cultivan en CIMAT.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2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08.6614173228347" w:right="0" w:hanging="495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Financiación que apoya este proyecto.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2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este proyecto está siendo apoyado por alguna institución a través de un proyecto financiado, por favor indique el nombre del proyecto, así como de la institución que lo financia.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2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851" w:right="0" w:hanging="491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Bibliografía.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3826.771653543306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-1266824</wp:posOffset>
          </wp:positionH>
          <wp:positionV relativeFrom="paragraph">
            <wp:posOffset>57151</wp:posOffset>
          </wp:positionV>
          <wp:extent cx="7802854" cy="542326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02854" cy="54232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4763</wp:posOffset>
          </wp:positionH>
          <wp:positionV relativeFrom="page">
            <wp:posOffset>-5079</wp:posOffset>
          </wp:positionV>
          <wp:extent cx="7759065" cy="2207402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213" l="0" r="0" t="213"/>
                  <a:stretch>
                    <a:fillRect/>
                  </a:stretch>
                </pic:blipFill>
                <pic:spPr>
                  <a:xfrm>
                    <a:off x="0" y="0"/>
                    <a:ext cx="7759065" cy="22074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4">
    <w:name w:val="heading 4"/>
    <w:basedOn w:val="Normal"/>
    <w:next w:val="Normal"/>
    <w:link w:val="Ttulo4Car"/>
    <w:qFormat w:val="1"/>
    <w:rsid w:val="007E66D5"/>
    <w:pPr>
      <w:keepNext w:val="1"/>
      <w:outlineLvl w:val="3"/>
    </w:pPr>
    <w:rPr>
      <w:rFonts w:ascii="Arial" w:cs="Times New Roman" w:eastAsia="Times New Roman" w:hAnsi="Arial"/>
      <w:b w:val="1"/>
      <w:szCs w:val="20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FE7B25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FE7B25"/>
  </w:style>
  <w:style w:type="paragraph" w:styleId="Piedepgina">
    <w:name w:val="footer"/>
    <w:basedOn w:val="Normal"/>
    <w:link w:val="PiedepginaCar"/>
    <w:uiPriority w:val="99"/>
    <w:unhideWhenUsed w:val="1"/>
    <w:rsid w:val="00FE7B25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E7B25"/>
  </w:style>
  <w:style w:type="character" w:styleId="Ttulo4Car" w:customStyle="1">
    <w:name w:val="Título 4 Car"/>
    <w:basedOn w:val="Fuentedeprrafopredeter"/>
    <w:link w:val="Ttulo4"/>
    <w:rsid w:val="007E66D5"/>
    <w:rPr>
      <w:rFonts w:ascii="Arial" w:cs="Times New Roman" w:eastAsia="Times New Roman" w:hAnsi="Arial"/>
      <w:b w:val="1"/>
      <w:szCs w:val="20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66A42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66A42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7953B6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8C457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A383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CYRMJcyUo2mfF5k5T5AXXOoZvA==">CgMxLjAyCGguZ2pkZ3hzOAByITFUbTJTWmpUSmNuM1VTb285dWVqSlMtal9mdmd6MGxVRw==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2019-12-12T16:43:00Z</dcterms:created>
  <dc:creator>Microsoft Office User</dc:creator>
</cp:coreProperties>
</file>